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  </w:t>
      </w:r>
    </w:p>
    <w:p w:rsidR="00544041" w:rsidRDefault="00544041" w:rsidP="00544041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-Skupština akcionara                  </w:t>
      </w:r>
    </w:p>
    <w:p w:rsidR="00861D59" w:rsidRPr="00987447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BE73B1">
        <w:rPr>
          <w:rFonts w:ascii="Times New Roman" w:hAnsi="Times New Roman" w:cs="Times New Roman"/>
          <w:sz w:val="24"/>
          <w:szCs w:val="24"/>
          <w:lang w:val="sr-Latn-CS"/>
        </w:rPr>
        <w:t xml:space="preserve"> SA _____________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BE73B1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__________________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Na osnovu člana 281.Zakona o privrednim društvima </w:t>
      </w:r>
      <w:r w:rsidR="003778E2">
        <w:rPr>
          <w:rFonts w:ascii="Times New Roman" w:hAnsi="Times New Roman" w:cs="Times New Roman"/>
          <w:sz w:val="24"/>
          <w:szCs w:val="24"/>
          <w:lang w:val="sr-Latn-CS"/>
        </w:rPr>
        <w:t xml:space="preserve">(„Sl.glasnik RS“, br.127/08, 58/09, 100/11, 67/13, 100/17, 82/19 i 17/23),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člana 5.Zakona o javnim preduzećima („Sl.glasnik RS“, br.75/04 i 78/11) i člana 40.Statuta KP „Vodovod“ AD Srbac,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17F1E">
        <w:rPr>
          <w:rFonts w:ascii="Times New Roman" w:hAnsi="Times New Roman" w:cs="Times New Roman"/>
          <w:sz w:val="24"/>
          <w:szCs w:val="24"/>
          <w:lang w:val="sr-Latn-CS"/>
        </w:rPr>
        <w:t>prijedloga Odluke Uprave KP „Vodovod“ AD Srbac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17F1E">
        <w:rPr>
          <w:rFonts w:ascii="Times New Roman" w:hAnsi="Times New Roman" w:cs="Times New Roman"/>
          <w:sz w:val="24"/>
          <w:szCs w:val="24"/>
          <w:lang w:val="sr-Latn-CS"/>
        </w:rPr>
        <w:t>o raspodjeli godišnj</w:t>
      </w:r>
      <w:r w:rsidR="00BE73B1">
        <w:rPr>
          <w:rFonts w:ascii="Times New Roman" w:hAnsi="Times New Roman" w:cs="Times New Roman"/>
          <w:sz w:val="24"/>
          <w:szCs w:val="24"/>
          <w:lang w:val="sr-Latn-CS"/>
        </w:rPr>
        <w:t>e dobiti za 2024</w:t>
      </w:r>
      <w:r w:rsidR="00B8080F">
        <w:rPr>
          <w:rFonts w:ascii="Times New Roman" w:hAnsi="Times New Roman" w:cs="Times New Roman"/>
          <w:sz w:val="24"/>
          <w:szCs w:val="24"/>
          <w:lang w:val="sr-Latn-CS"/>
        </w:rPr>
        <w:t>.g</w:t>
      </w:r>
      <w:r w:rsidR="00BE73B1">
        <w:rPr>
          <w:rFonts w:ascii="Times New Roman" w:hAnsi="Times New Roman" w:cs="Times New Roman"/>
          <w:sz w:val="24"/>
          <w:szCs w:val="24"/>
          <w:lang w:val="sr-Latn-CS"/>
        </w:rPr>
        <w:t>odinu broj 606/25 od 01</w:t>
      </w:r>
      <w:r w:rsidR="00F17F1E">
        <w:rPr>
          <w:rFonts w:ascii="Times New Roman" w:hAnsi="Times New Roman" w:cs="Times New Roman"/>
          <w:sz w:val="24"/>
          <w:szCs w:val="24"/>
          <w:lang w:val="sr-Latn-CS"/>
        </w:rPr>
        <w:t>.04.2024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>.god., Preporuk</w:t>
      </w:r>
      <w:r w:rsidR="00C938B5">
        <w:rPr>
          <w:rFonts w:ascii="Times New Roman" w:hAnsi="Times New Roman" w:cs="Times New Roman"/>
          <w:sz w:val="24"/>
          <w:szCs w:val="24"/>
          <w:lang w:val="sr-Latn-CS"/>
        </w:rPr>
        <w:t>e Odbo</w:t>
      </w:r>
      <w:r w:rsidR="00BE73B1">
        <w:rPr>
          <w:rFonts w:ascii="Times New Roman" w:hAnsi="Times New Roman" w:cs="Times New Roman"/>
          <w:sz w:val="24"/>
          <w:szCs w:val="24"/>
          <w:lang w:val="sr-Latn-CS"/>
        </w:rPr>
        <w:t>ra za reviziju broj OR-622-4/25 od 02.04.2025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 xml:space="preserve">.god. i </w:t>
      </w:r>
      <w:r w:rsidR="00B8080F">
        <w:rPr>
          <w:rFonts w:ascii="Times New Roman" w:hAnsi="Times New Roman" w:cs="Times New Roman"/>
          <w:sz w:val="24"/>
          <w:szCs w:val="24"/>
          <w:lang w:val="sr-Latn-CS"/>
        </w:rPr>
        <w:t xml:space="preserve">prijedloga 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>Od</w:t>
      </w:r>
      <w:r w:rsidR="00B8080F">
        <w:rPr>
          <w:rFonts w:ascii="Times New Roman" w:hAnsi="Times New Roman" w:cs="Times New Roman"/>
          <w:sz w:val="24"/>
          <w:szCs w:val="24"/>
          <w:lang w:val="sr-Latn-CS"/>
        </w:rPr>
        <w:t xml:space="preserve">luke Nadzornog odbora 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 xml:space="preserve">o raspodjeli </w:t>
      </w:r>
      <w:r w:rsidR="00B8080F">
        <w:rPr>
          <w:rFonts w:ascii="Times New Roman" w:hAnsi="Times New Roman" w:cs="Times New Roman"/>
          <w:sz w:val="24"/>
          <w:szCs w:val="24"/>
          <w:lang w:val="sr-Latn-CS"/>
        </w:rPr>
        <w:t xml:space="preserve">godišnje 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 xml:space="preserve">dobiti </w:t>
      </w:r>
      <w:r w:rsidR="00BE73B1">
        <w:rPr>
          <w:rFonts w:ascii="Times New Roman" w:hAnsi="Times New Roman" w:cs="Times New Roman"/>
          <w:sz w:val="24"/>
          <w:szCs w:val="24"/>
          <w:lang w:val="sr-Latn-CS"/>
        </w:rPr>
        <w:t>za poslovnu 2024</w:t>
      </w:r>
      <w:r w:rsidR="00B8080F">
        <w:rPr>
          <w:rFonts w:ascii="Times New Roman" w:hAnsi="Times New Roman" w:cs="Times New Roman"/>
          <w:sz w:val="24"/>
          <w:szCs w:val="24"/>
          <w:lang w:val="sr-Latn-CS"/>
        </w:rPr>
        <w:t xml:space="preserve">. godinu 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 xml:space="preserve">broj </w:t>
      </w:r>
      <w:r w:rsidR="00BE73B1">
        <w:rPr>
          <w:rFonts w:ascii="Times New Roman" w:hAnsi="Times New Roman" w:cs="Times New Roman"/>
          <w:sz w:val="24"/>
          <w:szCs w:val="24"/>
          <w:lang w:val="sr-Latn-CS"/>
        </w:rPr>
        <w:t>_________</w:t>
      </w:r>
      <w:r w:rsidR="00A52B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A211C">
        <w:rPr>
          <w:rFonts w:ascii="Times New Roman" w:hAnsi="Times New Roman" w:cs="Times New Roman"/>
          <w:sz w:val="24"/>
          <w:szCs w:val="24"/>
          <w:lang w:val="sr-Latn-CS"/>
        </w:rPr>
        <w:t>od</w:t>
      </w:r>
      <w:r w:rsidR="00BE73B1">
        <w:rPr>
          <w:rFonts w:ascii="Times New Roman" w:hAnsi="Times New Roman" w:cs="Times New Roman"/>
          <w:sz w:val="24"/>
          <w:szCs w:val="24"/>
          <w:lang w:val="sr-Latn-CS"/>
        </w:rPr>
        <w:t xml:space="preserve"> ___________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>.god.,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Skupština akcionar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>a na X</w:t>
      </w:r>
      <w:r w:rsidR="00C26F39">
        <w:rPr>
          <w:rFonts w:ascii="Times New Roman" w:hAnsi="Times New Roman" w:cs="Times New Roman"/>
          <w:sz w:val="24"/>
          <w:szCs w:val="24"/>
          <w:lang w:val="sr-Latn-CS"/>
        </w:rPr>
        <w:t>X</w:t>
      </w:r>
      <w:r w:rsidR="00BE73B1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B8080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D3F96">
        <w:rPr>
          <w:rFonts w:ascii="Times New Roman" w:hAnsi="Times New Roman" w:cs="Times New Roman"/>
          <w:sz w:val="24"/>
          <w:szCs w:val="24"/>
          <w:lang w:val="sr-Latn-CS"/>
        </w:rPr>
        <w:t>(dvadese</w:t>
      </w:r>
      <w:r w:rsidR="00BE73B1">
        <w:rPr>
          <w:rFonts w:ascii="Times New Roman" w:hAnsi="Times New Roman" w:cs="Times New Roman"/>
          <w:sz w:val="24"/>
          <w:szCs w:val="24"/>
          <w:lang w:val="sr-Latn-CS"/>
        </w:rPr>
        <w:t>t prvoj</w:t>
      </w:r>
      <w:r w:rsidR="009B5DBF">
        <w:rPr>
          <w:rFonts w:ascii="Times New Roman" w:hAnsi="Times New Roman" w:cs="Times New Roman"/>
          <w:sz w:val="24"/>
          <w:szCs w:val="24"/>
          <w:lang w:val="sr-Latn-CS"/>
        </w:rPr>
        <w:t>) red</w:t>
      </w:r>
      <w:r w:rsidR="00914DAB">
        <w:rPr>
          <w:rFonts w:ascii="Times New Roman" w:hAnsi="Times New Roman" w:cs="Times New Roman"/>
          <w:sz w:val="24"/>
          <w:szCs w:val="24"/>
          <w:lang w:val="sr-Latn-CS"/>
        </w:rPr>
        <w:t xml:space="preserve">ovnoj  sjednici održanoj dana </w:t>
      </w:r>
      <w:r w:rsidR="00BE73B1">
        <w:rPr>
          <w:rFonts w:ascii="Times New Roman" w:hAnsi="Times New Roman" w:cs="Times New Roman"/>
          <w:sz w:val="24"/>
          <w:szCs w:val="24"/>
          <w:lang w:val="sr-Latn-CS"/>
        </w:rPr>
        <w:t>_______________</w:t>
      </w:r>
      <w:r>
        <w:rPr>
          <w:rFonts w:ascii="Times New Roman" w:hAnsi="Times New Roman" w:cs="Times New Roman"/>
          <w:sz w:val="24"/>
          <w:szCs w:val="24"/>
          <w:lang w:val="sr-Latn-CS"/>
        </w:rPr>
        <w:t>god., donijela je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D3F96" w:rsidRDefault="00E7359F" w:rsidP="007D3F9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ODLUK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="00C938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C26F39">
        <w:rPr>
          <w:rFonts w:ascii="Times New Roman" w:hAnsi="Times New Roman" w:cs="Times New Roman"/>
          <w:sz w:val="24"/>
          <w:szCs w:val="24"/>
          <w:lang w:val="sr-Latn-CS"/>
        </w:rPr>
        <w:t xml:space="preserve"> RAS</w:t>
      </w:r>
      <w:r w:rsidR="007D3F96">
        <w:rPr>
          <w:rFonts w:ascii="Times New Roman" w:hAnsi="Times New Roman" w:cs="Times New Roman"/>
          <w:sz w:val="24"/>
          <w:szCs w:val="24"/>
          <w:lang w:val="sr-Latn-CS"/>
        </w:rPr>
        <w:t>PODJELI DOBITI</w:t>
      </w:r>
    </w:p>
    <w:p w:rsidR="00544041" w:rsidRDefault="00BE73B1" w:rsidP="007D3F9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PO GODIŠNJEM OBRAČUNU ZA 2024</w:t>
      </w:r>
      <w:r w:rsidR="007D3F96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E7359F" w:rsidRDefault="00E7359F" w:rsidP="007D3F9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7D3F96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B8080F" w:rsidRDefault="00B8080F" w:rsidP="002D48C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Ostvarena </w:t>
      </w:r>
      <w:r w:rsidR="007D6F63">
        <w:rPr>
          <w:rFonts w:ascii="Times New Roman" w:hAnsi="Times New Roman" w:cs="Times New Roman"/>
          <w:sz w:val="24"/>
          <w:szCs w:val="24"/>
          <w:lang w:val="sr-Latn-CS"/>
        </w:rPr>
        <w:t xml:space="preserve">dobiti KP „Vodovod“ AD Srbac </w:t>
      </w:r>
      <w:r>
        <w:rPr>
          <w:rFonts w:ascii="Times New Roman" w:hAnsi="Times New Roman" w:cs="Times New Roman"/>
          <w:sz w:val="24"/>
          <w:szCs w:val="24"/>
          <w:lang w:val="sr-Latn-CS"/>
        </w:rPr>
        <w:t>iskazana prema Godišnjem obrač</w:t>
      </w:r>
      <w:r w:rsidR="00C26F39">
        <w:rPr>
          <w:rFonts w:ascii="Times New Roman" w:hAnsi="Times New Roman" w:cs="Times New Roman"/>
          <w:sz w:val="24"/>
          <w:szCs w:val="24"/>
          <w:lang w:val="sr-Latn-CS"/>
        </w:rPr>
        <w:t>unu  pos</w:t>
      </w:r>
      <w:r w:rsidR="007D3F96">
        <w:rPr>
          <w:rFonts w:ascii="Times New Roman" w:hAnsi="Times New Roman" w:cs="Times New Roman"/>
          <w:sz w:val="24"/>
          <w:szCs w:val="24"/>
          <w:lang w:val="sr-Latn-CS"/>
        </w:rPr>
        <w:t xml:space="preserve">lovanja </w:t>
      </w:r>
      <w:r w:rsidR="00BE73B1">
        <w:rPr>
          <w:rFonts w:ascii="Times New Roman" w:hAnsi="Times New Roman" w:cs="Times New Roman"/>
          <w:sz w:val="24"/>
          <w:szCs w:val="24"/>
          <w:lang w:val="sr-Latn-CS"/>
        </w:rPr>
        <w:t>za poslovnu 2024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7D3F96">
        <w:rPr>
          <w:rFonts w:ascii="Times New Roman" w:hAnsi="Times New Roman" w:cs="Times New Roman"/>
          <w:sz w:val="24"/>
          <w:szCs w:val="24"/>
          <w:lang w:val="sr-Latn-CS"/>
        </w:rPr>
        <w:t xml:space="preserve">godinu </w:t>
      </w:r>
      <w:r>
        <w:rPr>
          <w:rFonts w:ascii="Times New Roman" w:hAnsi="Times New Roman" w:cs="Times New Roman"/>
          <w:sz w:val="24"/>
          <w:szCs w:val="24"/>
          <w:lang w:val="sr-Latn-CS"/>
        </w:rPr>
        <w:t>iznosi</w:t>
      </w:r>
      <w:r w:rsidR="00A825CA">
        <w:rPr>
          <w:rFonts w:ascii="Times New Roman" w:hAnsi="Times New Roman" w:cs="Times New Roman"/>
          <w:sz w:val="24"/>
          <w:szCs w:val="24"/>
          <w:lang w:val="sr-Latn-CS"/>
        </w:rPr>
        <w:t>: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544041" w:rsidRPr="009D1FE1" w:rsidRDefault="00BE73B1" w:rsidP="007D3F9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33.714</w:t>
      </w:r>
      <w:bookmarkStart w:id="0" w:name="_GoBack"/>
      <w:bookmarkEnd w:id="0"/>
      <w:r w:rsidR="007D3F96">
        <w:rPr>
          <w:rFonts w:ascii="Times New Roman" w:hAnsi="Times New Roman" w:cs="Times New Roman"/>
          <w:b/>
          <w:sz w:val="24"/>
          <w:szCs w:val="24"/>
          <w:lang w:val="sr-Latn-CS"/>
        </w:rPr>
        <w:t>,00</w:t>
      </w:r>
      <w:r w:rsidR="00B8080F" w:rsidRPr="009D1FE1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KM</w:t>
      </w:r>
    </w:p>
    <w:p w:rsidR="00E26AA1" w:rsidRDefault="009D1FE1" w:rsidP="002D48CB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Ostvarena dobit se raspoređuje na pokriće gubitka ranijih godina.</w:t>
      </w:r>
    </w:p>
    <w:p w:rsidR="00E26AA1" w:rsidRDefault="00544041" w:rsidP="007D3F96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E26AA1" w:rsidRDefault="007D6F63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Zadužuje se Uprava KP „Vodovod“ AD Srbac za realizaciju ove Odluke u skladu sa Zakonom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44041" w:rsidRDefault="00544041" w:rsidP="007D3F96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III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544041" w:rsidRPr="00DA211C" w:rsidRDefault="00DA211C" w:rsidP="00544041">
      <w:pPr>
        <w:rPr>
          <w:rFonts w:ascii="Times New Roman" w:hAnsi="Times New Roman" w:cs="Times New Roman"/>
        </w:rPr>
      </w:pPr>
      <w:r w:rsidRPr="00DA211C">
        <w:rPr>
          <w:rFonts w:ascii="Times New Roman" w:hAnsi="Times New Roman" w:cs="Times New Roman"/>
        </w:rPr>
        <w:t xml:space="preserve">                              </w:t>
      </w:r>
      <w:r w:rsidR="00C938B5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proofErr w:type="spellStart"/>
      <w:r w:rsidR="00A52B3A">
        <w:rPr>
          <w:rFonts w:ascii="Times New Roman" w:hAnsi="Times New Roman" w:cs="Times New Roman"/>
        </w:rPr>
        <w:t>Zoran</w:t>
      </w:r>
      <w:proofErr w:type="spellEnd"/>
      <w:r w:rsidR="00A52B3A">
        <w:rPr>
          <w:rFonts w:ascii="Times New Roman" w:hAnsi="Times New Roman" w:cs="Times New Roman"/>
        </w:rPr>
        <w:t xml:space="preserve"> </w:t>
      </w:r>
      <w:proofErr w:type="spellStart"/>
      <w:r w:rsidR="00A52B3A">
        <w:rPr>
          <w:rFonts w:ascii="Times New Roman" w:hAnsi="Times New Roman" w:cs="Times New Roman"/>
        </w:rPr>
        <w:t>Malešević</w:t>
      </w:r>
      <w:proofErr w:type="spellEnd"/>
      <w:r w:rsidR="00C938B5">
        <w:rPr>
          <w:rFonts w:ascii="Times New Roman" w:hAnsi="Times New Roman" w:cs="Times New Roman"/>
        </w:rPr>
        <w:t xml:space="preserve">  </w:t>
      </w:r>
      <w:r w:rsidRPr="00DA211C">
        <w:rPr>
          <w:rFonts w:ascii="Times New Roman" w:hAnsi="Times New Roman" w:cs="Times New Roman"/>
        </w:rPr>
        <w:t xml:space="preserve"> </w:t>
      </w:r>
    </w:p>
    <w:sectPr w:rsidR="00544041" w:rsidRPr="00DA211C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30AB7"/>
    <w:multiLevelType w:val="hybridMultilevel"/>
    <w:tmpl w:val="972045FC"/>
    <w:lvl w:ilvl="0" w:tplc="8E42F25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D77F44"/>
    <w:multiLevelType w:val="hybridMultilevel"/>
    <w:tmpl w:val="67083D16"/>
    <w:lvl w:ilvl="0" w:tplc="C5A044B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44041"/>
    <w:rsid w:val="00006A64"/>
    <w:rsid w:val="000D6E12"/>
    <w:rsid w:val="0010499C"/>
    <w:rsid w:val="001619EC"/>
    <w:rsid w:val="001B41EB"/>
    <w:rsid w:val="0024008B"/>
    <w:rsid w:val="00257D7C"/>
    <w:rsid w:val="0027225B"/>
    <w:rsid w:val="002B6ABF"/>
    <w:rsid w:val="002C561E"/>
    <w:rsid w:val="002D48CB"/>
    <w:rsid w:val="00370EE3"/>
    <w:rsid w:val="00375080"/>
    <w:rsid w:val="003778E2"/>
    <w:rsid w:val="003929BC"/>
    <w:rsid w:val="003960CF"/>
    <w:rsid w:val="004321BC"/>
    <w:rsid w:val="00435BAF"/>
    <w:rsid w:val="004D49B1"/>
    <w:rsid w:val="004E0A26"/>
    <w:rsid w:val="00544041"/>
    <w:rsid w:val="00614573"/>
    <w:rsid w:val="0062210A"/>
    <w:rsid w:val="006550D4"/>
    <w:rsid w:val="00733573"/>
    <w:rsid w:val="007D3F96"/>
    <w:rsid w:val="007D6F63"/>
    <w:rsid w:val="007F25A5"/>
    <w:rsid w:val="00811E2B"/>
    <w:rsid w:val="00815B83"/>
    <w:rsid w:val="00861D59"/>
    <w:rsid w:val="00914DAB"/>
    <w:rsid w:val="0093016D"/>
    <w:rsid w:val="00934166"/>
    <w:rsid w:val="009B5DBF"/>
    <w:rsid w:val="009D1FE1"/>
    <w:rsid w:val="00A46FA4"/>
    <w:rsid w:val="00A52B3A"/>
    <w:rsid w:val="00A825CA"/>
    <w:rsid w:val="00A876B8"/>
    <w:rsid w:val="00B8080F"/>
    <w:rsid w:val="00BE73B1"/>
    <w:rsid w:val="00BF3802"/>
    <w:rsid w:val="00C26F39"/>
    <w:rsid w:val="00C938B5"/>
    <w:rsid w:val="00CB241B"/>
    <w:rsid w:val="00CF1EC4"/>
    <w:rsid w:val="00DA211C"/>
    <w:rsid w:val="00DA5B1F"/>
    <w:rsid w:val="00DB7592"/>
    <w:rsid w:val="00E17B83"/>
    <w:rsid w:val="00E26AA1"/>
    <w:rsid w:val="00E7359F"/>
    <w:rsid w:val="00E930DE"/>
    <w:rsid w:val="00F17F1E"/>
    <w:rsid w:val="00F26142"/>
    <w:rsid w:val="00F41A4B"/>
    <w:rsid w:val="00F426E3"/>
    <w:rsid w:val="00F80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5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dejan.andric</cp:lastModifiedBy>
  <cp:revision>47</cp:revision>
  <cp:lastPrinted>2025-04-04T09:58:00Z</cp:lastPrinted>
  <dcterms:created xsi:type="dcterms:W3CDTF">2018-05-18T08:45:00Z</dcterms:created>
  <dcterms:modified xsi:type="dcterms:W3CDTF">2025-04-04T09:59:00Z</dcterms:modified>
</cp:coreProperties>
</file>